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25" w:rsidRPr="00A10F25" w:rsidRDefault="00A10F25" w:rsidP="00A10F25">
      <w:pPr>
        <w:spacing w:after="24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A10F25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Hony MS Křečhoř</w:t>
      </w:r>
    </w:p>
    <w:p w:rsidR="00A10F25" w:rsidRPr="00A10F25" w:rsidRDefault="00A10F25" w:rsidP="00A10F2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A10F25">
        <w:rPr>
          <w:rFonts w:ascii="Tahoma" w:eastAsia="Times New Roman" w:hAnsi="Tahoma" w:cs="Tahoma"/>
          <w:sz w:val="40"/>
          <w:szCs w:val="40"/>
          <w:lang w:eastAsia="cs-CZ"/>
        </w:rPr>
        <w:t>﻿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t>Dobrý den,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 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 xml:space="preserve">hony budou probíhat v termínech: </w:t>
      </w:r>
      <w:proofErr w:type="gramStart"/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t>12.12</w:t>
      </w:r>
      <w:proofErr w:type="gramEnd"/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t>., 26.12. a 30.12. 2020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 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 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S pozdravem,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Roman Sýkora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 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MS Křečhoř</w:t>
      </w:r>
      <w:r w:rsidRPr="00A10F25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 </w:t>
      </w:r>
    </w:p>
    <w:p w:rsidR="0044155A" w:rsidRPr="00A10F25" w:rsidRDefault="0044155A">
      <w:pPr>
        <w:rPr>
          <w:sz w:val="40"/>
          <w:szCs w:val="40"/>
        </w:rPr>
      </w:pPr>
      <w:bookmarkStart w:id="0" w:name="_GoBack"/>
      <w:bookmarkEnd w:id="0"/>
    </w:p>
    <w:sectPr w:rsidR="0044155A" w:rsidRPr="00A1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25"/>
    <w:rsid w:val="0044155A"/>
    <w:rsid w:val="00A1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4721-817B-4666-89C8-AF7D2430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946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51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2020-12-03T21:16:00Z</dcterms:created>
  <dcterms:modified xsi:type="dcterms:W3CDTF">2020-12-03T21:16:00Z</dcterms:modified>
</cp:coreProperties>
</file>