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4"/>
      </w:tblGrid>
      <w:tr w:rsidR="007E2FF7" w:rsidRPr="00165E35" w:rsidTr="003E32E2">
        <w:trPr>
          <w:trHeight w:val="78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E2FF7" w:rsidRPr="00165E35" w:rsidRDefault="007E2FF7" w:rsidP="003E32E2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Volby do Evropského parlamentu konané ve dnech</w:t>
            </w:r>
            <w:r w:rsidRPr="00165E35">
              <w:rPr>
                <w:rFonts w:ascii="Arial" w:hAnsi="Arial" w:cs="Arial"/>
                <w:b/>
                <w:sz w:val="18"/>
                <w:szCs w:val="18"/>
              </w:rPr>
              <w:t xml:space="preserve"> 24. a 25. května 2019</w:t>
            </w:r>
          </w:p>
          <w:p w:rsidR="007E2FF7" w:rsidRPr="00165E35" w:rsidRDefault="007E2FF7" w:rsidP="003E32E2">
            <w:pPr>
              <w:spacing w:line="24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65E35">
              <w:rPr>
                <w:rFonts w:ascii="Arial" w:hAnsi="Arial" w:cs="Arial"/>
                <w:b/>
                <w:sz w:val="18"/>
                <w:szCs w:val="18"/>
              </w:rPr>
              <w:t>Informace o počtu a sídle volebních okrsků</w:t>
            </w:r>
          </w:p>
        </w:tc>
      </w:tr>
    </w:tbl>
    <w:p w:rsidR="007E2FF7" w:rsidRPr="00165E35" w:rsidRDefault="007E2FF7" w:rsidP="007E2FF7">
      <w:pPr>
        <w:spacing w:line="240" w:lineRule="atLeast"/>
        <w:rPr>
          <w:rFonts w:ascii="Arial" w:hAnsi="Arial" w:cs="Arial"/>
          <w:b/>
          <w:sz w:val="18"/>
          <w:szCs w:val="18"/>
        </w:rPr>
      </w:pPr>
    </w:p>
    <w:p w:rsidR="007E2FF7" w:rsidRPr="00165E35" w:rsidRDefault="007E2FF7" w:rsidP="007E2FF7">
      <w:pPr>
        <w:spacing w:line="340" w:lineRule="exact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Obecní</w:t>
      </w:r>
      <w:r w:rsidRPr="00165E3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úřad</w:t>
      </w:r>
      <w:r>
        <w:rPr>
          <w:rFonts w:ascii="Arial" w:hAnsi="Arial" w:cs="Arial"/>
          <w:sz w:val="18"/>
          <w:szCs w:val="18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Břežanech I</w:t>
      </w:r>
    </w:p>
    <w:p w:rsidR="007E2FF7" w:rsidRPr="00165E35" w:rsidRDefault="007E2FF7" w:rsidP="007E2FF7">
      <w:pPr>
        <w:spacing w:line="340" w:lineRule="exact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tabs>
          <w:tab w:val="left" w:pos="5580"/>
        </w:tabs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</w:t>
      </w:r>
    </w:p>
    <w:p w:rsidR="007E2FF7" w:rsidRPr="00165E35" w:rsidRDefault="007E2FF7" w:rsidP="007E2FF7">
      <w:pPr>
        <w:spacing w:line="340" w:lineRule="exact"/>
        <w:jc w:val="center"/>
        <w:rPr>
          <w:rFonts w:ascii="Arial" w:hAnsi="Arial" w:cs="Arial"/>
          <w:b/>
          <w:sz w:val="18"/>
          <w:szCs w:val="18"/>
        </w:rPr>
      </w:pPr>
    </w:p>
    <w:p w:rsidR="007E2FF7" w:rsidRPr="00165E35" w:rsidRDefault="007E2FF7" w:rsidP="007E2FF7">
      <w:pPr>
        <w:spacing w:line="300" w:lineRule="exact"/>
        <w:jc w:val="center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Informace</w:t>
      </w:r>
    </w:p>
    <w:p w:rsidR="007E2FF7" w:rsidRPr="00165E35" w:rsidRDefault="007E2FF7" w:rsidP="007E2FF7">
      <w:pPr>
        <w:spacing w:line="300" w:lineRule="exact"/>
        <w:jc w:val="center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>o počtu a sídlech volebních okrsků</w:t>
      </w:r>
    </w:p>
    <w:p w:rsidR="007E2FF7" w:rsidRPr="00165E35" w:rsidRDefault="007E2FF7" w:rsidP="007E2FF7">
      <w:pPr>
        <w:rPr>
          <w:rFonts w:ascii="Arial" w:hAnsi="Arial" w:cs="Arial"/>
          <w:b/>
          <w:sz w:val="18"/>
          <w:szCs w:val="18"/>
        </w:rPr>
      </w:pPr>
    </w:p>
    <w:p w:rsidR="007E2FF7" w:rsidRPr="00165E35" w:rsidRDefault="007E2FF7" w:rsidP="007E2FF7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V souladu s ustanovením § 16 odst. 1 písm. f) zákona č. 62/2003 Sb., o volbách do Evropského parlamentu a o změně některých zákonů, ve znění pozdějších předpisů, informuji politické strany, politická hnutí a koalice, jejichž kandidátní listina byla zaregistrována pro volby do Evropského parlamentu, které se budou konat ve dnech 24. a 25. května 2019, o počtu a sídle volebních okrsků:</w:t>
      </w:r>
    </w:p>
    <w:p w:rsidR="007E2FF7" w:rsidRPr="00165E35" w:rsidRDefault="007E2FF7" w:rsidP="007E2FF7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spacing w:line="340" w:lineRule="atLeast"/>
        <w:jc w:val="both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Počet okrsků: </w:t>
      </w:r>
      <w:r>
        <w:rPr>
          <w:rFonts w:ascii="Arial" w:hAnsi="Arial" w:cs="Arial"/>
          <w:b/>
          <w:sz w:val="18"/>
          <w:szCs w:val="18"/>
        </w:rPr>
        <w:t>2</w:t>
      </w:r>
    </w:p>
    <w:p w:rsidR="007E2FF7" w:rsidRPr="00165E35" w:rsidRDefault="007E2FF7" w:rsidP="007E2FF7">
      <w:pPr>
        <w:jc w:val="both"/>
        <w:rPr>
          <w:rFonts w:ascii="Arial" w:hAnsi="Arial" w:cs="Arial"/>
          <w:b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Sídlo volebního okrsku č. </w:t>
      </w:r>
      <w:r>
        <w:rPr>
          <w:rFonts w:ascii="Arial" w:hAnsi="Arial" w:cs="Arial"/>
          <w:b/>
          <w:sz w:val="18"/>
          <w:szCs w:val="18"/>
        </w:rPr>
        <w:t xml:space="preserve">1 </w:t>
      </w:r>
      <w:r w:rsidRPr="00165E35">
        <w:rPr>
          <w:rFonts w:ascii="Arial" w:hAnsi="Arial" w:cs="Arial"/>
          <w:b/>
          <w:sz w:val="18"/>
          <w:szCs w:val="18"/>
        </w:rPr>
        <w:t xml:space="preserve">:  </w:t>
      </w:r>
      <w:r>
        <w:rPr>
          <w:rFonts w:ascii="Arial" w:hAnsi="Arial" w:cs="Arial"/>
          <w:b/>
          <w:sz w:val="18"/>
          <w:szCs w:val="18"/>
        </w:rPr>
        <w:t xml:space="preserve">                                  Břežany I čp.67</w:t>
      </w: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</w:t>
      </w:r>
      <w:r w:rsidRPr="00165E35">
        <w:rPr>
          <w:rFonts w:ascii="Arial" w:hAnsi="Arial" w:cs="Arial"/>
          <w:sz w:val="18"/>
          <w:szCs w:val="18"/>
        </w:rPr>
        <w:t>(uvede se adresa volební místnosti)</w:t>
      </w: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b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b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Sídlo volebního okrsku č.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165E35">
        <w:rPr>
          <w:rFonts w:ascii="Arial" w:hAnsi="Arial" w:cs="Arial"/>
          <w:b/>
          <w:sz w:val="18"/>
          <w:szCs w:val="18"/>
        </w:rPr>
        <w:t xml:space="preserve">: </w:t>
      </w:r>
      <w:r>
        <w:rPr>
          <w:rFonts w:ascii="Arial" w:hAnsi="Arial" w:cs="Arial"/>
          <w:b/>
          <w:sz w:val="18"/>
          <w:szCs w:val="18"/>
        </w:rPr>
        <w:t xml:space="preserve">                                Chocenice čp.44</w:t>
      </w: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</w:t>
      </w:r>
      <w:r w:rsidRPr="00165E35">
        <w:rPr>
          <w:rFonts w:ascii="Arial" w:hAnsi="Arial" w:cs="Arial"/>
          <w:sz w:val="18"/>
          <w:szCs w:val="18"/>
        </w:rPr>
        <w:t>(uvede se adresa volební místnosti)</w:t>
      </w:r>
    </w:p>
    <w:p w:rsidR="007E2FF7" w:rsidRPr="00165E35" w:rsidRDefault="007E2FF7" w:rsidP="007E2FF7">
      <w:pPr>
        <w:jc w:val="both"/>
        <w:rPr>
          <w:rFonts w:ascii="Arial" w:hAnsi="Arial" w:cs="Arial"/>
          <w:b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 Břežanech I</w:t>
      </w:r>
      <w:r w:rsidRPr="00165E35">
        <w:rPr>
          <w:rFonts w:ascii="Arial" w:hAnsi="Arial" w:cs="Arial"/>
          <w:sz w:val="18"/>
          <w:szCs w:val="18"/>
        </w:rPr>
        <w:t xml:space="preserve">  dne </w:t>
      </w:r>
      <w:r>
        <w:rPr>
          <w:rFonts w:ascii="Arial" w:hAnsi="Arial" w:cs="Arial"/>
          <w:sz w:val="18"/>
          <w:szCs w:val="18"/>
        </w:rPr>
        <w:t xml:space="preserve"> 29.3.2019</w:t>
      </w: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jc w:val="both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7E2FF7" w:rsidRPr="00165E35" w:rsidRDefault="007E2FF7" w:rsidP="007E2FF7">
      <w:pPr>
        <w:spacing w:line="2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(Jméno, příjmení)</w:t>
      </w:r>
    </w:p>
    <w:p w:rsidR="007E2FF7" w:rsidRPr="00165E35" w:rsidRDefault="007E2FF7" w:rsidP="007E2FF7">
      <w:pPr>
        <w:spacing w:line="340" w:lineRule="exact"/>
        <w:jc w:val="both"/>
        <w:rPr>
          <w:rFonts w:ascii="Arial" w:hAnsi="Arial" w:cs="Arial"/>
          <w:sz w:val="18"/>
          <w:szCs w:val="18"/>
        </w:rPr>
      </w:pPr>
      <w:r w:rsidRPr="00165E3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bookmarkStart w:id="0" w:name="_GoBack"/>
      <w:bookmarkEnd w:id="0"/>
      <w:r w:rsidRPr="00165E35">
        <w:rPr>
          <w:rFonts w:ascii="Arial" w:hAnsi="Arial" w:cs="Arial"/>
          <w:sz w:val="18"/>
          <w:szCs w:val="18"/>
        </w:rPr>
        <w:t xml:space="preserve">    starosta</w:t>
      </w:r>
      <w:r w:rsidRPr="00165E3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>obce</w:t>
      </w:r>
      <w:r w:rsidRPr="00165E35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165E35">
        <w:rPr>
          <w:rFonts w:ascii="Arial" w:hAnsi="Arial" w:cs="Arial"/>
          <w:sz w:val="18"/>
          <w:szCs w:val="18"/>
        </w:rPr>
        <w:t xml:space="preserve"> </w:t>
      </w:r>
    </w:p>
    <w:p w:rsidR="007E2FF7" w:rsidRPr="00165E35" w:rsidRDefault="007E2FF7" w:rsidP="007E2FF7">
      <w:pPr>
        <w:spacing w:line="340" w:lineRule="exact"/>
        <w:rPr>
          <w:rFonts w:ascii="Arial" w:hAnsi="Arial" w:cs="Arial"/>
          <w:sz w:val="18"/>
          <w:szCs w:val="18"/>
        </w:rPr>
      </w:pPr>
    </w:p>
    <w:p w:rsidR="007E2FF7" w:rsidRPr="00165E35" w:rsidRDefault="007E2FF7" w:rsidP="007E2FF7">
      <w:pPr>
        <w:spacing w:line="340" w:lineRule="exact"/>
        <w:rPr>
          <w:rFonts w:ascii="Arial" w:hAnsi="Arial" w:cs="Arial"/>
          <w:sz w:val="18"/>
          <w:szCs w:val="18"/>
        </w:rPr>
      </w:pPr>
    </w:p>
    <w:p w:rsidR="00CF7E15" w:rsidRDefault="00CF7E15"/>
    <w:sectPr w:rsidR="00CF7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FF7"/>
    <w:rsid w:val="007E2FF7"/>
    <w:rsid w:val="00C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D3753-E1F5-4F1A-A68D-AD3F20D7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2F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Klouček</dc:creator>
  <cp:keywords/>
  <dc:description/>
  <cp:lastModifiedBy>Milan Klouček</cp:lastModifiedBy>
  <cp:revision>1</cp:revision>
  <dcterms:created xsi:type="dcterms:W3CDTF">2019-03-28T16:07:00Z</dcterms:created>
  <dcterms:modified xsi:type="dcterms:W3CDTF">2019-03-28T16:16:00Z</dcterms:modified>
</cp:coreProperties>
</file>